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     </w:t>
      </w:r>
    </w:p>
    <w:p>
      <w:pPr>
        <w:pStyle w:val="5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考生面试场次分配表</w:t>
      </w:r>
      <w:bookmarkEnd w:id="0"/>
    </w:p>
    <w:tbl>
      <w:tblPr>
        <w:tblStyle w:val="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94"/>
        <w:gridCol w:w="629"/>
        <w:gridCol w:w="1711"/>
        <w:gridCol w:w="656"/>
        <w:gridCol w:w="1401"/>
        <w:gridCol w:w="65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午</w:t>
            </w:r>
          </w:p>
        </w:tc>
        <w:tc>
          <w:tcPr>
            <w:tcW w:w="24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下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何彬杰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高光毅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秦俊杰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林龙鑫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原月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陈鹏宇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王龙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颜章彬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陈凯燕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刘旭帆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郭彦君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苏国恩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蔡晓锋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黄毅鑫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刘文彬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苏福裕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洪巍荣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钱铖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李庆兴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纪文鸿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钟一鸣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吴涵仕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陈少蔚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苏铭都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郑清涌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郑俊杰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游雅丽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邵荣水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徐中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黄杰彬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魏长鸣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尼若岩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李高洋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张晓莉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彭清信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黄诚成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林凯威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邵子卯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蔡震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何立森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周杏旺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孙燕济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洪如辉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石健鑫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王志雄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纪永发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许一鹏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康叶葳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黄开基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陈金澎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张辉超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李虎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杨玉群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詹炜伦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蔡振煌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祝超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毕昱嘉城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林庆堂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许清池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曾环星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蔡春森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柯鑫源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陈亚媚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林彬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胡巧萍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高泉衍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陈冬梅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江伟斌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GZhMjVjZTJjODlmYzNjYjQ4MjUwMmE5OTExYTMifQ=="/>
  </w:docVars>
  <w:rsids>
    <w:rsidRoot w:val="7994153F"/>
    <w:rsid w:val="799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2022-09-05T09:38:00Z</dcterms:created>
  <dc:creator>賴響亮</dc:creator>
  <cp:lastModifiedBy>賴響亮</cp:lastModifiedBy>
  <dcterms:modified xsi:type="dcterms:W3CDTF">2022-09-05T09:42:50Z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96889F7E8B084E1E8AC74C2D3A333CD5</vt:lpwstr>
  </property>
</Properties>
</file>